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F8" w:rsidRPr="00572931" w:rsidRDefault="004E29F8" w:rsidP="004E29F8">
      <w:pPr>
        <w:jc w:val="center"/>
        <w:rPr>
          <w:rFonts w:ascii="Times New Roman" w:eastAsia="华文中宋" w:hAnsi="Times New Roman" w:cs="Times New Roman"/>
          <w:b/>
          <w:color w:val="FF0000"/>
          <w:spacing w:val="-20"/>
          <w:w w:val="66"/>
          <w:sz w:val="110"/>
          <w:szCs w:val="110"/>
        </w:rPr>
      </w:pPr>
      <w:r w:rsidRPr="00572931">
        <w:rPr>
          <w:rFonts w:ascii="Times New Roman" w:eastAsia="华文中宋" w:hAnsi="Times New Roman" w:cs="Times New Roman"/>
          <w:b/>
          <w:color w:val="FF0000"/>
          <w:spacing w:val="-20"/>
          <w:w w:val="66"/>
          <w:sz w:val="110"/>
          <w:szCs w:val="110"/>
        </w:rPr>
        <w:t>南京林业大学创新创业学院</w:t>
      </w:r>
    </w:p>
    <w:p w:rsidR="004E29F8" w:rsidRPr="00572931" w:rsidRDefault="004E29F8" w:rsidP="004E29F8">
      <w:pPr>
        <w:spacing w:beforeLines="100" w:before="326"/>
        <w:jc w:val="center"/>
        <w:rPr>
          <w:rFonts w:ascii="Times New Roman" w:eastAsia="华文中宋" w:hAnsi="Times New Roman" w:cs="Times New Roman"/>
          <w:b/>
          <w:w w:val="90"/>
          <w:sz w:val="32"/>
          <w:szCs w:val="32"/>
        </w:rPr>
      </w:pPr>
      <w:r w:rsidRPr="00572931">
        <w:rPr>
          <w:rFonts w:ascii="Times New Roman" w:eastAsia="仿宋_GB2312" w:hAnsi="Times New Roman" w:cs="Times New Roman"/>
          <w:color w:val="000000"/>
          <w:sz w:val="32"/>
          <w:szCs w:val="32"/>
        </w:rPr>
        <w:t>〔</w:t>
      </w:r>
      <w:r w:rsidRPr="00572931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572931">
        <w:rPr>
          <w:rFonts w:ascii="Times New Roman" w:eastAsia="仿宋_GB2312" w:hAnsi="Times New Roman" w:cs="Times New Roman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</w:t>
      </w:r>
      <w:r w:rsidRPr="00572931">
        <w:rPr>
          <w:rFonts w:ascii="Times New Roman" w:hAnsi="Times New Roman" w:cs="Times New Roman"/>
          <w:color w:val="000000"/>
          <w:sz w:val="28"/>
          <w:szCs w:val="28"/>
        </w:rPr>
        <w:t>号</w:t>
      </w:r>
    </w:p>
    <w:p w:rsidR="004E29F8" w:rsidRDefault="004E29F8" w:rsidP="004E29F8">
      <w:pPr>
        <w:rPr>
          <w:rFonts w:ascii="Times New Roman" w:eastAsia="华文中宋" w:hAnsi="Times New Roman" w:cs="Times New Roman"/>
          <w:b/>
          <w:w w:val="90"/>
          <w:sz w:val="32"/>
          <w:szCs w:val="32"/>
        </w:rPr>
      </w:pPr>
      <w:r w:rsidRPr="00572931">
        <w:rPr>
          <w:rFonts w:ascii="Times New Roman" w:eastAsia="华文中宋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D070D" wp14:editId="0C045EFC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5760085" cy="0"/>
                <wp:effectExtent l="25400" t="28575" r="3429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8.5pt;width:453.55pt;height:0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kMwgEAAGUDAAAOAAAAZHJzL2Uyb0RvYy54bWysU01vGyEQvVfqf0Dc68Wpklorr6PKkXtJ&#10;W0tJfwBm2V1UYNCAvet/3wF/JG1vUfaAFmbmzbz3YHk/OcsOGqMB3/D5THCmvYLW+L7hv543nxac&#10;xSR9Ky143fCjjvx+9fHDcgy1voEBbKuREYiP9RgaPqQU6qqKatBOxhkE7SnYATqZaIt91aIcCd3Z&#10;6kaIu2oEbAOC0jHS6cMpyFcFv+u0Sj+7LurEbMNptlRWLOsur9VqKeseZRiMOo8h3zCFk8ZT0yvU&#10;g0yS7dH8B+WMQojQpZkCV0HXGaULB2IzF/+weRpk0IULiRPDVab4frDqx2GLzLTkHWdeOrLo6z5B&#10;6cw+Z3nGEGvKWvstZoJq8k/hEdTvyDysB+l7XZKfj4Fq57mi+qskb2KgJrvxO7SUIwm/aDV16DIk&#10;qcCmYsnxaomeElN0ePvlTojFLWfqEqtkfSkMGNM3DY7ln4bHhNL0Q1qD92Q84Ly0kYfHmPJYsr4U&#10;5K4eNsba4r/1bKRWYiFEqYhgTZujOS9iv1tbZAdJV2izEfQVkhR5nYaw9+2pi/VnDTLtk4A7aI9b&#10;vGhDXpZxzvcuX5bX+1L98jpWfwAAAP//AwBQSwMEFAAGAAgAAAAhAJQr3eneAAAABgEAAA8AAABk&#10;cnMvZG93bnJldi54bWxMj09Lw0AQxe9Cv8MyghexuxVtY8ymqOBJ8E9aWrxts9MkNDsbsts2/faO&#10;eLCnYd4b3vxeNh9cKw7Yh8aThslYgUAqvW2o0rBcvN4kIEI0ZE3rCTWcMMA8H11kJrX+SF94KGIl&#10;OIRCajTUMXaplKGs0Zkw9h0Se1vfOxN57Stpe3PkcNfKW6Wm0pmG+ENtOnypsdwVe6cheU5W3x9b&#10;//52Zz9P9+v1sgjXSuury+HpEUTEIf4fwy8+o0POTBu/JxtEq4GLRFZnPNl9ULMJiM2fIPNMnuPn&#10;PwAAAP//AwBQSwECLQAUAAYACAAAACEAtoM4kv4AAADhAQAAEwAAAAAAAAAAAAAAAAAAAAAAW0Nv&#10;bnRlbnRfVHlwZXNdLnhtbFBLAQItABQABgAIAAAAIQA4/SH/1gAAAJQBAAALAAAAAAAAAAAAAAAA&#10;AC8BAABfcmVscy8ucmVsc1BLAQItABQABgAIAAAAIQAu1PkMwgEAAGUDAAAOAAAAAAAAAAAAAAAA&#10;AC4CAABkcnMvZTJvRG9jLnhtbFBLAQItABQABgAIAAAAIQCUK93p3gAAAAYBAAAPAAAAAAAAAAAA&#10;AAAAABwEAABkcnMvZG93bnJldi54bWxQSwUGAAAAAAQABADzAAAAJwUAAAAA&#10;" strokecolor="red" strokeweight="4pt">
                <w10:wrap anchorx="margin"/>
              </v:shape>
            </w:pict>
          </mc:Fallback>
        </mc:AlternateContent>
      </w:r>
    </w:p>
    <w:p w:rsidR="004E29F8" w:rsidRPr="004E29F8" w:rsidRDefault="004E29F8" w:rsidP="004E29F8">
      <w:pPr>
        <w:jc w:val="center"/>
        <w:rPr>
          <w:rFonts w:ascii="Times New Roman" w:eastAsia="仿宋" w:hAnsi="Times New Roman" w:cs="Times New Roman"/>
          <w:b/>
          <w:color w:val="676767"/>
          <w:sz w:val="36"/>
          <w:szCs w:val="36"/>
        </w:rPr>
      </w:pPr>
      <w:r w:rsidRPr="004E29F8">
        <w:rPr>
          <w:rFonts w:ascii="Times New Roman" w:eastAsia="仿宋" w:hAnsi="Times New Roman" w:cs="Times New Roman"/>
          <w:b/>
          <w:color w:val="676767"/>
          <w:sz w:val="36"/>
          <w:szCs w:val="36"/>
        </w:rPr>
        <w:t>关于</w:t>
      </w:r>
      <w:r w:rsidRPr="004E29F8">
        <w:rPr>
          <w:rFonts w:ascii="Times New Roman" w:eastAsia="仿宋" w:hAnsi="Times New Roman" w:cs="Times New Roman" w:hint="eastAsia"/>
          <w:b/>
          <w:color w:val="676767"/>
          <w:sz w:val="36"/>
          <w:szCs w:val="36"/>
        </w:rPr>
        <w:t>表彰</w:t>
      </w:r>
      <w:r w:rsidRPr="004E29F8">
        <w:rPr>
          <w:rFonts w:ascii="Times New Roman" w:eastAsia="仿宋" w:hAnsi="Times New Roman" w:cs="Times New Roman"/>
          <w:b/>
          <w:color w:val="676767"/>
          <w:sz w:val="36"/>
          <w:szCs w:val="36"/>
        </w:rPr>
        <w:t>2018</w:t>
      </w:r>
      <w:r w:rsidRPr="004E29F8">
        <w:rPr>
          <w:rFonts w:ascii="Times New Roman" w:eastAsia="仿宋" w:hAnsi="Times New Roman" w:cs="Times New Roman"/>
          <w:b/>
          <w:color w:val="676767"/>
          <w:sz w:val="36"/>
          <w:szCs w:val="36"/>
        </w:rPr>
        <w:t>年暑假创新创业训练营</w:t>
      </w:r>
      <w:r w:rsidRPr="004E29F8">
        <w:rPr>
          <w:rFonts w:ascii="Times New Roman" w:eastAsia="仿宋" w:hAnsi="Times New Roman" w:cs="Times New Roman" w:hint="eastAsia"/>
          <w:b/>
          <w:color w:val="676767"/>
          <w:sz w:val="36"/>
          <w:szCs w:val="36"/>
        </w:rPr>
        <w:t>获奖项目</w:t>
      </w:r>
      <w:r w:rsidRPr="004E29F8">
        <w:rPr>
          <w:rFonts w:ascii="Times New Roman" w:eastAsia="仿宋" w:hAnsi="Times New Roman" w:cs="Times New Roman"/>
          <w:b/>
          <w:color w:val="676767"/>
          <w:sz w:val="36"/>
          <w:szCs w:val="36"/>
        </w:rPr>
        <w:t>的通知</w:t>
      </w:r>
    </w:p>
    <w:p w:rsidR="004E29F8" w:rsidRDefault="004E29F8" w:rsidP="00183B39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72931">
        <w:rPr>
          <w:rFonts w:ascii="Times New Roman" w:eastAsia="仿宋_GB2312" w:hAnsi="Times New Roman" w:cs="Times New Roman"/>
          <w:sz w:val="32"/>
          <w:szCs w:val="32"/>
        </w:rPr>
        <w:t>各学院：</w:t>
      </w:r>
    </w:p>
    <w:p w:rsidR="004E29F8" w:rsidRDefault="004E29F8" w:rsidP="00183B39">
      <w:pPr>
        <w:spacing w:line="560" w:lineRule="exact"/>
        <w:ind w:firstLine="630"/>
        <w:rPr>
          <w:rFonts w:ascii="Times New Roman" w:eastAsia="华文中宋" w:hAnsi="Times New Roman" w:cs="Times New Roman"/>
          <w:b/>
          <w:w w:val="90"/>
          <w:sz w:val="32"/>
          <w:szCs w:val="32"/>
        </w:rPr>
      </w:pPr>
      <w:r w:rsidRPr="00572931">
        <w:rPr>
          <w:rFonts w:ascii="Times New Roman" w:eastAsia="仿宋_GB2312" w:hAnsi="Times New Roman" w:cs="Times New Roman"/>
          <w:sz w:val="32"/>
          <w:szCs w:val="32"/>
        </w:rPr>
        <w:t>7</w:t>
      </w:r>
      <w:r w:rsidRPr="0057293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72931">
        <w:rPr>
          <w:rFonts w:ascii="Times New Roman" w:eastAsia="仿宋_GB2312" w:hAnsi="Times New Roman" w:cs="Times New Roman"/>
          <w:sz w:val="32"/>
          <w:szCs w:val="32"/>
        </w:rPr>
        <w:t>14</w:t>
      </w:r>
      <w:r w:rsidRPr="00572931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572931">
        <w:rPr>
          <w:rFonts w:ascii="Times New Roman" w:eastAsia="仿宋_GB2312" w:hAnsi="Times New Roman" w:cs="Times New Roman"/>
          <w:sz w:val="32"/>
          <w:szCs w:val="32"/>
        </w:rPr>
        <w:t>—7</w:t>
      </w:r>
      <w:r w:rsidRPr="0057293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72931">
        <w:rPr>
          <w:rFonts w:ascii="Times New Roman" w:eastAsia="仿宋_GB2312" w:hAnsi="Times New Roman" w:cs="Times New Roman"/>
          <w:sz w:val="32"/>
          <w:szCs w:val="32"/>
        </w:rPr>
        <w:t>21</w:t>
      </w:r>
      <w:r w:rsidRPr="00572931"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我院进行了暑假创新创业</w:t>
      </w:r>
      <w:r w:rsidR="007E045D">
        <w:rPr>
          <w:rFonts w:ascii="Times New Roman" w:eastAsia="仿宋_GB2312" w:hAnsi="Times New Roman" w:cs="Times New Roman" w:hint="eastAsia"/>
          <w:sz w:val="32"/>
          <w:szCs w:val="32"/>
        </w:rPr>
        <w:t>训练营，经过八天的培训和考察，</w:t>
      </w:r>
      <w:bookmarkStart w:id="0" w:name="_GoBack"/>
      <w:bookmarkEnd w:id="0"/>
      <w:r w:rsidR="007E045D">
        <w:rPr>
          <w:rFonts w:ascii="Times New Roman" w:eastAsia="仿宋_GB2312" w:hAnsi="Times New Roman" w:cs="Times New Roman" w:hint="eastAsia"/>
          <w:sz w:val="32"/>
          <w:szCs w:val="32"/>
        </w:rPr>
        <w:t>结合学生的作业及路演评比，评选出九个创新创业项目为本次训练营优秀项目，现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表彰如下：</w:t>
      </w:r>
      <w:r>
        <w:rPr>
          <w:rFonts w:ascii="Times New Roman" w:eastAsia="华文中宋" w:hAnsi="Times New Roman" w:cs="Times New Roman" w:hint="eastAsia"/>
          <w:b/>
          <w:w w:val="90"/>
          <w:sz w:val="32"/>
          <w:szCs w:val="32"/>
        </w:rPr>
        <w:t xml:space="preserve"> </w:t>
      </w:r>
    </w:p>
    <w:p w:rsidR="00183B39" w:rsidRPr="004E29F8" w:rsidRDefault="00183B39" w:rsidP="00183B39">
      <w:pPr>
        <w:spacing w:line="56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3"/>
        <w:tblW w:w="10468" w:type="dxa"/>
        <w:jc w:val="center"/>
        <w:tblInd w:w="405" w:type="dxa"/>
        <w:tblLook w:val="04A0" w:firstRow="1" w:lastRow="0" w:firstColumn="1" w:lastColumn="0" w:noHBand="0" w:noVBand="1"/>
      </w:tblPr>
      <w:tblGrid>
        <w:gridCol w:w="956"/>
        <w:gridCol w:w="3254"/>
        <w:gridCol w:w="1149"/>
        <w:gridCol w:w="5109"/>
      </w:tblGrid>
      <w:tr w:rsidR="004E29F8" w:rsidRPr="00405374" w:rsidTr="004E29F8">
        <w:trPr>
          <w:jc w:val="center"/>
        </w:trPr>
        <w:tc>
          <w:tcPr>
            <w:tcW w:w="956" w:type="dxa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名次</w:t>
            </w:r>
          </w:p>
        </w:tc>
        <w:tc>
          <w:tcPr>
            <w:tcW w:w="3254" w:type="dxa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项目名称</w:t>
            </w:r>
          </w:p>
        </w:tc>
        <w:tc>
          <w:tcPr>
            <w:tcW w:w="1149" w:type="dxa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负责人</w:t>
            </w:r>
          </w:p>
        </w:tc>
        <w:tc>
          <w:tcPr>
            <w:tcW w:w="5109" w:type="dxa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团队成员</w:t>
            </w:r>
          </w:p>
        </w:tc>
      </w:tr>
      <w:tr w:rsidR="004E29F8" w:rsidRPr="00405374" w:rsidTr="004E29F8">
        <w:trPr>
          <w:jc w:val="center"/>
        </w:trPr>
        <w:tc>
          <w:tcPr>
            <w:tcW w:w="956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3254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啄木鸟</w:t>
            </w:r>
          </w:p>
        </w:tc>
        <w:tc>
          <w:tcPr>
            <w:tcW w:w="114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沈邦禹</w:t>
            </w:r>
          </w:p>
        </w:tc>
        <w:tc>
          <w:tcPr>
            <w:tcW w:w="510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邓熙麟、李欣、贵冰、耿建平、张信希</w:t>
            </w:r>
          </w:p>
        </w:tc>
      </w:tr>
      <w:tr w:rsidR="004E29F8" w:rsidRPr="00405374" w:rsidTr="004E29F8">
        <w:trPr>
          <w:jc w:val="center"/>
        </w:trPr>
        <w:tc>
          <w:tcPr>
            <w:tcW w:w="956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3254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水杉子校园服务平台</w:t>
            </w:r>
          </w:p>
        </w:tc>
        <w:tc>
          <w:tcPr>
            <w:tcW w:w="114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李永随</w:t>
            </w:r>
          </w:p>
        </w:tc>
        <w:tc>
          <w:tcPr>
            <w:tcW w:w="510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万刚刚、饶永俊、童程、梁嘉远、刘沙沙、路芬、于嘉帅</w:t>
            </w:r>
          </w:p>
        </w:tc>
      </w:tr>
      <w:tr w:rsidR="004E29F8" w:rsidRPr="00405374" w:rsidTr="004E29F8">
        <w:trPr>
          <w:jc w:val="center"/>
        </w:trPr>
        <w:tc>
          <w:tcPr>
            <w:tcW w:w="956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3254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C社APP</w:t>
            </w:r>
          </w:p>
        </w:tc>
        <w:tc>
          <w:tcPr>
            <w:tcW w:w="114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李冉冉</w:t>
            </w:r>
          </w:p>
        </w:tc>
        <w:tc>
          <w:tcPr>
            <w:tcW w:w="510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王佳豪、施庆还、程寒、费越、陈枫琳</w:t>
            </w:r>
          </w:p>
        </w:tc>
      </w:tr>
      <w:tr w:rsidR="004E29F8" w:rsidRPr="00405374" w:rsidTr="004E29F8">
        <w:trPr>
          <w:jc w:val="center"/>
        </w:trPr>
        <w:tc>
          <w:tcPr>
            <w:tcW w:w="956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4</w:t>
            </w:r>
          </w:p>
        </w:tc>
        <w:tc>
          <w:tcPr>
            <w:tcW w:w="3254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基于互联网的仙人掌护肤品</w:t>
            </w:r>
          </w:p>
        </w:tc>
        <w:tc>
          <w:tcPr>
            <w:tcW w:w="114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王铭</w:t>
            </w:r>
          </w:p>
        </w:tc>
        <w:tc>
          <w:tcPr>
            <w:tcW w:w="510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李佳佳</w:t>
            </w:r>
          </w:p>
        </w:tc>
      </w:tr>
      <w:tr w:rsidR="004E29F8" w:rsidRPr="00405374" w:rsidTr="004E29F8">
        <w:trPr>
          <w:jc w:val="center"/>
        </w:trPr>
        <w:tc>
          <w:tcPr>
            <w:tcW w:w="956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5</w:t>
            </w:r>
          </w:p>
        </w:tc>
        <w:tc>
          <w:tcPr>
            <w:tcW w:w="3254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选好课</w:t>
            </w:r>
          </w:p>
        </w:tc>
        <w:tc>
          <w:tcPr>
            <w:tcW w:w="114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吴超</w:t>
            </w:r>
          </w:p>
        </w:tc>
        <w:tc>
          <w:tcPr>
            <w:tcW w:w="510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段雨、赵源、罗浩、仲婧婧</w:t>
            </w:r>
          </w:p>
        </w:tc>
      </w:tr>
      <w:tr w:rsidR="004E29F8" w:rsidRPr="00405374" w:rsidTr="004E29F8">
        <w:trPr>
          <w:jc w:val="center"/>
        </w:trPr>
        <w:tc>
          <w:tcPr>
            <w:tcW w:w="956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6</w:t>
            </w:r>
          </w:p>
        </w:tc>
        <w:tc>
          <w:tcPr>
            <w:tcW w:w="3254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伊健堂</w:t>
            </w:r>
          </w:p>
        </w:tc>
        <w:tc>
          <w:tcPr>
            <w:tcW w:w="114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覃棹</w:t>
            </w:r>
          </w:p>
        </w:tc>
        <w:tc>
          <w:tcPr>
            <w:tcW w:w="510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顾典、张洲毓、蒋珂</w:t>
            </w:r>
          </w:p>
        </w:tc>
      </w:tr>
      <w:tr w:rsidR="004E29F8" w:rsidRPr="00405374" w:rsidTr="004E29F8">
        <w:trPr>
          <w:jc w:val="center"/>
        </w:trPr>
        <w:tc>
          <w:tcPr>
            <w:tcW w:w="956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7</w:t>
            </w:r>
          </w:p>
        </w:tc>
        <w:tc>
          <w:tcPr>
            <w:tcW w:w="3254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题例</w:t>
            </w:r>
          </w:p>
        </w:tc>
        <w:tc>
          <w:tcPr>
            <w:tcW w:w="114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熊文祥</w:t>
            </w:r>
          </w:p>
        </w:tc>
        <w:tc>
          <w:tcPr>
            <w:tcW w:w="510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丁俊尧、赵霏越、刘冰旎</w:t>
            </w:r>
          </w:p>
        </w:tc>
      </w:tr>
      <w:tr w:rsidR="004E29F8" w:rsidRPr="00405374" w:rsidTr="004E29F8">
        <w:trPr>
          <w:jc w:val="center"/>
        </w:trPr>
        <w:tc>
          <w:tcPr>
            <w:tcW w:w="956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8</w:t>
            </w:r>
          </w:p>
        </w:tc>
        <w:tc>
          <w:tcPr>
            <w:tcW w:w="3254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“V”创——青年微型创业精准服务项目</w:t>
            </w:r>
          </w:p>
        </w:tc>
        <w:tc>
          <w:tcPr>
            <w:tcW w:w="114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周丽</w:t>
            </w:r>
          </w:p>
        </w:tc>
        <w:tc>
          <w:tcPr>
            <w:tcW w:w="510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罗元惠、杜碧云</w:t>
            </w:r>
          </w:p>
        </w:tc>
      </w:tr>
      <w:tr w:rsidR="004E29F8" w:rsidRPr="00405374" w:rsidTr="004E29F8">
        <w:trPr>
          <w:jc w:val="center"/>
        </w:trPr>
        <w:tc>
          <w:tcPr>
            <w:tcW w:w="956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9</w:t>
            </w:r>
          </w:p>
        </w:tc>
        <w:tc>
          <w:tcPr>
            <w:tcW w:w="3254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南林论文直通车</w:t>
            </w:r>
          </w:p>
        </w:tc>
        <w:tc>
          <w:tcPr>
            <w:tcW w:w="114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刘雄</w:t>
            </w:r>
          </w:p>
        </w:tc>
        <w:tc>
          <w:tcPr>
            <w:tcW w:w="5109" w:type="dxa"/>
            <w:vAlign w:val="center"/>
          </w:tcPr>
          <w:p w:rsidR="004E29F8" w:rsidRPr="00183B39" w:rsidRDefault="004E29F8" w:rsidP="00E96FBB">
            <w:pPr>
              <w:spacing w:line="220" w:lineRule="atLeast"/>
              <w:jc w:val="center"/>
              <w:rPr>
                <w:rFonts w:ascii="仿宋" w:eastAsia="仿宋" w:hAnsi="仿宋"/>
                <w:szCs w:val="24"/>
              </w:rPr>
            </w:pPr>
            <w:r w:rsidRPr="00183B39">
              <w:rPr>
                <w:rFonts w:ascii="仿宋" w:eastAsia="仿宋" w:hAnsi="仿宋" w:hint="eastAsia"/>
                <w:szCs w:val="24"/>
              </w:rPr>
              <w:t>蔡雅雯、陈梦迪、顾若言、刘日照、马胜男、王俊霞</w:t>
            </w:r>
          </w:p>
        </w:tc>
      </w:tr>
    </w:tbl>
    <w:p w:rsidR="004E29F8" w:rsidRDefault="004E29F8" w:rsidP="004E29F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83B39" w:rsidRDefault="00183B39" w:rsidP="004E29F8">
      <w:pPr>
        <w:spacing w:line="52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</w:p>
    <w:p w:rsidR="004E29F8" w:rsidRPr="00572931" w:rsidRDefault="004E29F8" w:rsidP="004E29F8">
      <w:pPr>
        <w:spacing w:line="520" w:lineRule="exact"/>
        <w:ind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  <w:r w:rsidRPr="00572931">
        <w:rPr>
          <w:rFonts w:ascii="Times New Roman" w:eastAsia="仿宋_GB2312" w:hAnsi="Times New Roman" w:cs="Times New Roman"/>
          <w:sz w:val="32"/>
          <w:szCs w:val="32"/>
        </w:rPr>
        <w:t>南京林业大学创新创业学院</w:t>
      </w:r>
    </w:p>
    <w:p w:rsidR="004E29F8" w:rsidRPr="00572931" w:rsidRDefault="004E29F8" w:rsidP="004E29F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72931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</w:t>
      </w:r>
      <w:r w:rsidRPr="00572931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572931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572931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572931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4E29F8" w:rsidRPr="004E29F8" w:rsidRDefault="004E29F8" w:rsidP="004E29F8">
      <w:pPr>
        <w:rPr>
          <w:rFonts w:ascii="Times New Roman" w:eastAsia="华文中宋" w:hAnsi="Times New Roman" w:cs="Times New Roman"/>
          <w:b/>
          <w:w w:val="90"/>
          <w:sz w:val="32"/>
          <w:szCs w:val="32"/>
        </w:rPr>
      </w:pPr>
    </w:p>
    <w:sectPr w:rsidR="004E29F8" w:rsidRPr="004E29F8" w:rsidSect="004E29F8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F8"/>
    <w:rsid w:val="00183B39"/>
    <w:rsid w:val="004E29F8"/>
    <w:rsid w:val="007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8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9F8"/>
    <w:rPr>
      <w:rFonts w:eastAsia="微软雅黑"/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F8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9F8"/>
    <w:rPr>
      <w:rFonts w:eastAsia="微软雅黑"/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2018-09-03T02:48:00Z</dcterms:created>
  <dcterms:modified xsi:type="dcterms:W3CDTF">2018-09-03T03:07:00Z</dcterms:modified>
</cp:coreProperties>
</file>